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891F9" w14:textId="47EECF5B" w:rsidR="00891FAF" w:rsidRDefault="00891FAF" w:rsidP="00066C8D">
      <w:pPr>
        <w:jc w:val="center"/>
        <w:rPr>
          <w:rFonts w:cs="B Titr"/>
          <w:bCs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inline distT="0" distB="0" distL="0" distR="0" wp14:anchorId="700EFCA3" wp14:editId="332471DD">
            <wp:extent cx="5057942" cy="31654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5358" t="11005" r="25635" b="16698"/>
                    <a:stretch/>
                  </pic:blipFill>
                  <pic:spPr bwMode="auto">
                    <a:xfrm>
                      <a:off x="0" y="0"/>
                      <a:ext cx="5074965" cy="3176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87AC69" w14:textId="77777777" w:rsidR="00891FAF" w:rsidRDefault="00891FAF" w:rsidP="00891FAF">
      <w:pPr>
        <w:rPr>
          <w:rFonts w:cs="B Titr"/>
          <w:bCs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5C10024B" w14:textId="2ADB532F" w:rsidR="000E4F5B" w:rsidRPr="00891FAF" w:rsidRDefault="000E4F5B" w:rsidP="00891FAF">
      <w:pPr>
        <w:jc w:val="center"/>
        <w:rPr>
          <w:rFonts w:cs="B Titr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شعار روز جهان</w:t>
      </w:r>
      <w:r w:rsidRPr="00891FAF">
        <w:rPr>
          <w:rFonts w:cs="B Titr" w:hint="cs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</w:t>
      </w:r>
      <w:r w:rsidRPr="00891FAF">
        <w:rPr>
          <w:rFonts w:cs="B Titr" w:hint="cs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  <w:r w:rsidRPr="00891FAF">
        <w:rPr>
          <w:rFonts w:cs="B Titr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برا</w:t>
      </w:r>
      <w:r w:rsidRPr="00891FAF">
        <w:rPr>
          <w:rFonts w:cs="B Titr" w:hint="cs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سال ۲۰۲۴</w:t>
      </w:r>
      <w:r w:rsidR="00660646">
        <w:rPr>
          <w:rFonts w:cs="B Titr" w:hint="cs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891FAF">
        <w:rPr>
          <w:rFonts w:cs="B Titr"/>
          <w:bCs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: </w:t>
      </w:r>
      <w:r w:rsidR="00066C8D">
        <w:rPr>
          <w:rFonts w:cs="B Titr" w:hint="cs"/>
          <w:bCs/>
          <w:color w:val="00B050"/>
          <w:sz w:val="36"/>
          <w:szCs w:val="36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با دیابت خوب زندگی کنیم</w:t>
      </w:r>
    </w:p>
    <w:p w14:paraId="22AFB7D7" w14:textId="16174F35" w:rsidR="000E4F5B" w:rsidRPr="000E4F5B" w:rsidRDefault="000E4F5B" w:rsidP="000E4F5B">
      <w:pPr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شعار</w:t>
      </w:r>
      <w:r w:rsidRPr="000E4F5B">
        <w:rPr>
          <w:rFonts w:cs="B Nazanin"/>
          <w:b/>
          <w:bCs/>
          <w:rtl/>
        </w:rPr>
        <w:t xml:space="preserve"> روز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از </w:t>
      </w:r>
      <w:r w:rsidRPr="000E4F5B">
        <w:rPr>
          <w:rFonts w:cs="B Nazanin"/>
          <w:b/>
          <w:bCs/>
          <w:rtl/>
          <w:lang w:bidi="fa-IR"/>
        </w:rPr>
        <w:t>۲۰۲۴</w:t>
      </w:r>
      <w:r w:rsidRPr="000E4F5B">
        <w:rPr>
          <w:rFonts w:cs="B Nazanin"/>
          <w:b/>
          <w:bCs/>
          <w:rtl/>
        </w:rPr>
        <w:t xml:space="preserve"> تا </w:t>
      </w:r>
      <w:r w:rsidRPr="000E4F5B">
        <w:rPr>
          <w:rFonts w:cs="B Nazanin"/>
          <w:b/>
          <w:bCs/>
          <w:rtl/>
          <w:lang w:bidi="fa-IR"/>
        </w:rPr>
        <w:t>۲۰۲۶ “</w:t>
      </w:r>
      <w:r w:rsidR="00066C8D">
        <w:rPr>
          <w:rFonts w:cs="B Nazanin" w:hint="cs"/>
          <w:b/>
          <w:bCs/>
          <w:color w:val="00B050"/>
          <w:rtl/>
        </w:rPr>
        <w:t>با دیابت خوب زندگی کنیم</w:t>
      </w:r>
      <w:r w:rsidRPr="000E4F5B">
        <w:rPr>
          <w:rFonts w:cs="B Nazanin" w:hint="eastAsia"/>
          <w:b/>
          <w:bCs/>
          <w:rtl/>
        </w:rPr>
        <w:t>”</w:t>
      </w:r>
      <w:r w:rsidRPr="000E4F5B">
        <w:rPr>
          <w:rFonts w:cs="B Nazanin"/>
          <w:b/>
          <w:bCs/>
          <w:rtl/>
        </w:rPr>
        <w:t xml:space="preserve"> است.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شعار بر اهم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مراقبت جامع تأک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</w:t>
      </w:r>
      <w:r w:rsidRPr="000E4F5B">
        <w:rPr>
          <w:rFonts w:cs="B Nazanin"/>
          <w:b/>
          <w:bCs/>
          <w:rtl/>
        </w:rPr>
        <w:t xml:space="preserve"> دارد که فراتر از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سطح قند خون است. هدف آن، رس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 چالش‌ها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جسم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،</w:t>
      </w:r>
      <w:r w:rsidRPr="000E4F5B">
        <w:rPr>
          <w:rFonts w:cs="B Nazanin"/>
          <w:b/>
          <w:bCs/>
          <w:rtl/>
        </w:rPr>
        <w:t xml:space="preserve"> روان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اجتماع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 که افراد مبتلا به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با آن روبرو هستند. تمرکز بر بهبود کل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ت</w:t>
      </w:r>
      <w:r w:rsidRPr="000E4F5B">
        <w:rPr>
          <w:rFonts w:cs="B Nazanin" w:hint="eastAsia"/>
          <w:b/>
          <w:bCs/>
          <w:rtl/>
        </w:rPr>
        <w:t>ندرست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 که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افراد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که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شرا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ط</w:t>
      </w:r>
      <w:r w:rsidRPr="000E4F5B">
        <w:rPr>
          <w:rFonts w:cs="B Nazanin"/>
          <w:b/>
          <w:bCs/>
          <w:rtl/>
        </w:rPr>
        <w:t xml:space="preserve"> مزمن را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کنند،</w:t>
      </w:r>
      <w:r w:rsidRPr="000E4F5B">
        <w:rPr>
          <w:rFonts w:cs="B Nazanin"/>
          <w:b/>
          <w:bCs/>
          <w:rtl/>
        </w:rPr>
        <w:t xml:space="preserve"> ح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است.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ون‌ها</w:t>
      </w:r>
      <w:r w:rsidRPr="000E4F5B">
        <w:rPr>
          <w:rFonts w:cs="B Nazanin"/>
          <w:b/>
          <w:bCs/>
          <w:rtl/>
        </w:rPr>
        <w:t xml:space="preserve"> نفر با چالش‌ها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روزمره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مواجه هستند که بر تندرست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ک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ف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آن‌ها تأث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 xml:space="preserve"> منف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گذارد</w:t>
      </w:r>
      <w:r w:rsidRPr="000E4F5B">
        <w:rPr>
          <w:rFonts w:cs="B Nazanin"/>
          <w:b/>
          <w:bCs/>
          <w:rtl/>
        </w:rPr>
        <w:t>. هدف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کمپ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است که تندرست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را در مرکز مراقبت‌ها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قرار ده</w:t>
      </w:r>
      <w:r w:rsidRPr="000E4F5B">
        <w:rPr>
          <w:rFonts w:cs="B Nazanin" w:hint="eastAsia"/>
          <w:b/>
          <w:bCs/>
          <w:rtl/>
        </w:rPr>
        <w:t>د</w:t>
      </w:r>
      <w:r w:rsidRPr="000E4F5B">
        <w:rPr>
          <w:rFonts w:cs="B Nazanin"/>
          <w:b/>
          <w:bCs/>
          <w:rtl/>
        </w:rPr>
        <w:t xml:space="preserve"> و تغ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 w:hint="eastAsia"/>
          <w:b/>
          <w:bCs/>
          <w:rtl/>
        </w:rPr>
        <w:t>رات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بهتر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جاد</w:t>
      </w:r>
      <w:r w:rsidRPr="000E4F5B">
        <w:rPr>
          <w:rFonts w:cs="B Nazanin"/>
          <w:b/>
          <w:bCs/>
          <w:rtl/>
        </w:rPr>
        <w:t xml:space="preserve"> کند.</w:t>
      </w:r>
    </w:p>
    <w:p w14:paraId="4A2C8441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جنبه‌ها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کل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د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از شعار روز جهان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</w:p>
    <w:p w14:paraId="28DA8097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802B14">
        <w:rPr>
          <w:rFonts w:cs="B Titr" w:hint="eastAsia"/>
          <w:b/>
          <w:bCs/>
          <w:color w:val="00B050"/>
          <w:rtl/>
        </w:rPr>
        <w:t>تندرست</w:t>
      </w:r>
      <w:r w:rsidRPr="00802B14">
        <w:rPr>
          <w:rFonts w:cs="B Titr" w:hint="cs"/>
          <w:b/>
          <w:bCs/>
          <w:color w:val="00B050"/>
          <w:rtl/>
        </w:rPr>
        <w:t>ی</w:t>
      </w:r>
      <w:r w:rsidRPr="00802B14">
        <w:rPr>
          <w:rFonts w:cs="B Titr"/>
          <w:b/>
          <w:bCs/>
          <w:color w:val="00B050"/>
          <w:rtl/>
        </w:rPr>
        <w:t xml:space="preserve"> جسم</w:t>
      </w:r>
      <w:r w:rsidRPr="00802B14">
        <w:rPr>
          <w:rFonts w:cs="B Titr" w:hint="cs"/>
          <w:b/>
          <w:bCs/>
          <w:color w:val="00B050"/>
          <w:rtl/>
        </w:rPr>
        <w:t>ی</w:t>
      </w:r>
      <w:r w:rsidRPr="00802B14">
        <w:rPr>
          <w:rFonts w:cs="B Titr"/>
          <w:b/>
          <w:bCs/>
          <w:color w:val="00B050"/>
          <w:rtl/>
        </w:rPr>
        <w:t>:</w:t>
      </w:r>
      <w:r w:rsidRPr="00802B14">
        <w:rPr>
          <w:rFonts w:cs="B Nazanin"/>
          <w:b/>
          <w:bCs/>
          <w:color w:val="00B050"/>
          <w:rtl/>
        </w:rPr>
        <w:t xml:space="preserve"> </w:t>
      </w:r>
      <w:r w:rsidRPr="000E4F5B">
        <w:rPr>
          <w:rFonts w:cs="B Nazanin"/>
          <w:b/>
          <w:bCs/>
          <w:rtl/>
        </w:rPr>
        <w:t>تشو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</w:t>
      </w:r>
      <w:r w:rsidRPr="000E4F5B">
        <w:rPr>
          <w:rFonts w:cs="B Nazanin"/>
          <w:b/>
          <w:bCs/>
          <w:rtl/>
        </w:rPr>
        <w:t xml:space="preserve"> به انتخاب‌ها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سبک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سالم، از جمله رژ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م</w:t>
      </w:r>
      <w:r w:rsidRPr="000E4F5B">
        <w:rPr>
          <w:rFonts w:cs="B Nazanin"/>
          <w:b/>
          <w:bCs/>
          <w:rtl/>
        </w:rPr>
        <w:t xml:space="preserve"> غذا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 w:hint="eastAsia"/>
          <w:b/>
          <w:bCs/>
          <w:rtl/>
        </w:rPr>
        <w:t>،</w:t>
      </w:r>
      <w:r w:rsidRPr="000E4F5B">
        <w:rPr>
          <w:rFonts w:cs="B Nazanin"/>
          <w:b/>
          <w:bCs/>
          <w:rtl/>
        </w:rPr>
        <w:t xml:space="preserve"> ورزش، خواب کاف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،</w:t>
      </w:r>
      <w:r w:rsidRPr="000E4F5B">
        <w:rPr>
          <w:rFonts w:cs="B Nazanin"/>
          <w:b/>
          <w:bCs/>
          <w:rtl/>
        </w:rPr>
        <w:t xml:space="preserve"> کاهش استرس، ترک عادات ناپسند مانند 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گار</w:t>
      </w:r>
      <w:r w:rsidRPr="000E4F5B">
        <w:rPr>
          <w:rFonts w:cs="B Nazanin"/>
          <w:b/>
          <w:bCs/>
          <w:rtl/>
        </w:rPr>
        <w:t xml:space="preserve"> کش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دن،</w:t>
      </w:r>
      <w:r w:rsidRPr="000E4F5B">
        <w:rPr>
          <w:rFonts w:cs="B Nazanin"/>
          <w:b/>
          <w:bCs/>
          <w:rtl/>
        </w:rPr>
        <w:t xml:space="preserve"> و مصرف نکردن الکل،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مؤثر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>.</w:t>
      </w:r>
    </w:p>
    <w:p w14:paraId="6183E590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802B14">
        <w:rPr>
          <w:rFonts w:cs="B Titr" w:hint="eastAsia"/>
          <w:b/>
          <w:bCs/>
          <w:color w:val="00B050"/>
          <w:rtl/>
        </w:rPr>
        <w:t>تندرست</w:t>
      </w:r>
      <w:r w:rsidRPr="00802B14">
        <w:rPr>
          <w:rFonts w:cs="B Titr" w:hint="cs"/>
          <w:b/>
          <w:bCs/>
          <w:color w:val="00B050"/>
          <w:rtl/>
        </w:rPr>
        <w:t>ی</w:t>
      </w:r>
      <w:r w:rsidRPr="00802B14">
        <w:rPr>
          <w:rFonts w:cs="B Titr"/>
          <w:b/>
          <w:bCs/>
          <w:color w:val="00B050"/>
          <w:rtl/>
        </w:rPr>
        <w:t xml:space="preserve"> روان</w:t>
      </w:r>
      <w:r w:rsidRPr="00802B14">
        <w:rPr>
          <w:rFonts w:cs="B Titr" w:hint="cs"/>
          <w:b/>
          <w:bCs/>
          <w:color w:val="00B050"/>
          <w:rtl/>
        </w:rPr>
        <w:t>ی</w:t>
      </w:r>
      <w:r w:rsidRPr="00802B14">
        <w:rPr>
          <w:rFonts w:cs="B Titr"/>
          <w:b/>
          <w:bCs/>
          <w:color w:val="00B050"/>
          <w:rtl/>
        </w:rPr>
        <w:t>:</w:t>
      </w:r>
      <w:r w:rsidRPr="000E4F5B">
        <w:rPr>
          <w:rFonts w:cs="B Nazanin"/>
          <w:b/>
          <w:bCs/>
          <w:rtl/>
        </w:rPr>
        <w:t xml:space="preserve"> شناخت تأث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رات</w:t>
      </w:r>
      <w:r w:rsidRPr="000E4F5B">
        <w:rPr>
          <w:rFonts w:cs="B Nazanin"/>
          <w:b/>
          <w:bCs/>
          <w:rtl/>
        </w:rPr>
        <w:t xml:space="preserve"> روانشناخت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بر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فراهم آوردن 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ستم‌ها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کمک به افراد در مقابله با استرس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و اضطراب ناش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عوارض. بس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افراد مبتلا به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احساس اضطراب و فشار روان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ناش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مار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خود دارند.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وضع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/>
          <w:b/>
          <w:bCs/>
          <w:rtl/>
        </w:rPr>
        <w:t>تواند بر ک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ف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آن‌ها تأث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 xml:space="preserve"> بگذارد. بنابرا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ن،</w:t>
      </w:r>
      <w:r w:rsidRPr="000E4F5B">
        <w:rPr>
          <w:rFonts w:cs="B Nazanin"/>
          <w:b/>
          <w:bCs/>
          <w:rtl/>
        </w:rPr>
        <w:t xml:space="preserve"> لازم است که مراقبت‌ها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شامل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ز</w:t>
      </w:r>
      <w:r w:rsidRPr="000E4F5B">
        <w:rPr>
          <w:rFonts w:cs="B Nazanin"/>
          <w:b/>
          <w:bCs/>
          <w:rtl/>
        </w:rPr>
        <w:t xml:space="preserve"> باشد تا افراد بتوانند با چالش‌ها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خود بهتر کنار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ند</w:t>
      </w:r>
      <w:r w:rsidRPr="000E4F5B">
        <w:rPr>
          <w:rFonts w:cs="B Nazanin"/>
          <w:b/>
          <w:bCs/>
          <w:rtl/>
        </w:rPr>
        <w:t>.</w:t>
      </w:r>
    </w:p>
    <w:p w14:paraId="1C0AB4CF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802B14">
        <w:rPr>
          <w:rFonts w:cs="B Titr" w:hint="eastAsia"/>
          <w:b/>
          <w:bCs/>
          <w:color w:val="00B050"/>
          <w:rtl/>
        </w:rPr>
        <w:t>تندرست</w:t>
      </w:r>
      <w:r w:rsidRPr="00802B14">
        <w:rPr>
          <w:rFonts w:cs="B Titr" w:hint="cs"/>
          <w:b/>
          <w:bCs/>
          <w:color w:val="00B050"/>
          <w:rtl/>
        </w:rPr>
        <w:t>ی</w:t>
      </w:r>
      <w:r w:rsidRPr="00802B14">
        <w:rPr>
          <w:rFonts w:cs="B Titr"/>
          <w:b/>
          <w:bCs/>
          <w:color w:val="00B050"/>
          <w:rtl/>
        </w:rPr>
        <w:t xml:space="preserve"> اجتماع</w:t>
      </w:r>
      <w:r w:rsidRPr="00802B14">
        <w:rPr>
          <w:rFonts w:cs="B Titr" w:hint="cs"/>
          <w:b/>
          <w:bCs/>
          <w:color w:val="00B050"/>
          <w:rtl/>
        </w:rPr>
        <w:t>ی</w:t>
      </w:r>
      <w:r w:rsidRPr="00802B14">
        <w:rPr>
          <w:rFonts w:cs="B Titr"/>
          <w:b/>
          <w:bCs/>
          <w:color w:val="00B050"/>
          <w:rtl/>
        </w:rPr>
        <w:t>:</w:t>
      </w:r>
      <w:r w:rsidRPr="000E4F5B">
        <w:rPr>
          <w:rFonts w:cs="B Nazanin"/>
          <w:b/>
          <w:bCs/>
          <w:rtl/>
        </w:rPr>
        <w:t xml:space="preserve"> ترو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</w:t>
      </w:r>
      <w:r w:rsidRPr="000E4F5B">
        <w:rPr>
          <w:rFonts w:cs="B Nazanin"/>
          <w:b/>
          <w:bCs/>
          <w:rtl/>
        </w:rPr>
        <w:t xml:space="preserve">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اجتماع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امکانات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که اجازه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دهد</w:t>
      </w:r>
      <w:r w:rsidRPr="000E4F5B">
        <w:rPr>
          <w:rFonts w:cs="B Nazanin"/>
          <w:b/>
          <w:bCs/>
          <w:rtl/>
        </w:rPr>
        <w:t xml:space="preserve"> افراد مبتلا به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در مح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ط‌ها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خود، چه در خانه، محل کار،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</w:t>
      </w:r>
      <w:r w:rsidRPr="000E4F5B">
        <w:rPr>
          <w:rFonts w:cs="B Nazanin"/>
          <w:b/>
          <w:bCs/>
          <w:rtl/>
        </w:rPr>
        <w:t xml:space="preserve"> مدرسه رشد کنند.</w:t>
      </w:r>
    </w:p>
    <w:p w14:paraId="61C72777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زم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نه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و اهم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ت</w:t>
      </w:r>
    </w:p>
    <w:p w14:paraId="690459F6" w14:textId="5954E0EE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روز</w:t>
      </w:r>
      <w:r w:rsidRPr="000E4F5B">
        <w:rPr>
          <w:rFonts w:cs="B Nazanin"/>
          <w:b/>
          <w:bCs/>
          <w:rtl/>
        </w:rPr>
        <w:t xml:space="preserve">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در ۱۹۹۱ توسط فدراس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ون</w:t>
      </w:r>
      <w:r w:rsidRPr="000E4F5B">
        <w:rPr>
          <w:rFonts w:cs="B Nazanin"/>
          <w:b/>
          <w:bCs/>
          <w:rtl/>
        </w:rPr>
        <w:t xml:space="preserve">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ن‌الملل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(</w:t>
      </w:r>
      <w:r w:rsidRPr="000E4F5B">
        <w:rPr>
          <w:rFonts w:cs="B Nazanin"/>
          <w:b/>
          <w:bCs/>
        </w:rPr>
        <w:t>IDF</w:t>
      </w:r>
      <w:r w:rsidRPr="000E4F5B">
        <w:rPr>
          <w:rFonts w:cs="B Nazanin"/>
          <w:b/>
          <w:bCs/>
          <w:rtl/>
        </w:rPr>
        <w:t>) و سازمان بهداشت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(</w:t>
      </w:r>
      <w:r w:rsidRPr="000E4F5B">
        <w:rPr>
          <w:rFonts w:cs="B Nazanin"/>
          <w:b/>
          <w:bCs/>
        </w:rPr>
        <w:t>WHO</w:t>
      </w:r>
      <w:r w:rsidRPr="000E4F5B">
        <w:rPr>
          <w:rFonts w:cs="B Nazanin"/>
          <w:b/>
          <w:bCs/>
          <w:rtl/>
        </w:rPr>
        <w:t>) در پاسخ به اپ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 به رشد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تاس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س</w:t>
      </w:r>
      <w:r w:rsidRPr="000E4F5B">
        <w:rPr>
          <w:rFonts w:cs="B Nazanin"/>
          <w:b/>
          <w:bCs/>
          <w:rtl/>
        </w:rPr>
        <w:t xml:space="preserve"> شد.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روز در ۲۰۰۶ به عنوان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</w:t>
      </w:r>
      <w:r w:rsidRPr="000E4F5B">
        <w:rPr>
          <w:rFonts w:cs="B Nazanin"/>
          <w:b/>
          <w:bCs/>
          <w:rtl/>
        </w:rPr>
        <w:t xml:space="preserve"> روز رسم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سازمان ملل متحد شناخته شد، که اهم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آن را برجسته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>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روز فرصت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هم ا</w:t>
      </w:r>
      <w:r w:rsidRPr="000E4F5B">
        <w:rPr>
          <w:rFonts w:cs="B Nazanin" w:hint="eastAsia"/>
          <w:b/>
          <w:bCs/>
          <w:rtl/>
        </w:rPr>
        <w:t>ند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متخصصان حوزه سلامت، سازمان‌ها و افراد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متحد شدن در رس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 مسائل مرتبط با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است.</w:t>
      </w:r>
    </w:p>
    <w:p w14:paraId="66FC102D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تأث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ر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جهان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</w:p>
    <w:p w14:paraId="6F057812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از ۴۶۰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ون</w:t>
      </w:r>
      <w:r w:rsidRPr="000E4F5B">
        <w:rPr>
          <w:rFonts w:cs="B Nazanin"/>
          <w:b/>
          <w:bCs/>
          <w:rtl/>
        </w:rPr>
        <w:t xml:space="preserve"> نفر در سراسر جهان را تحت تأث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 xml:space="preserve"> قرار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دهد</w:t>
      </w:r>
      <w:r w:rsidRPr="000E4F5B">
        <w:rPr>
          <w:rFonts w:cs="B Nazanin"/>
          <w:b/>
          <w:bCs/>
          <w:rtl/>
        </w:rPr>
        <w:t xml:space="preserve"> و به دل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/>
          <w:b/>
          <w:bCs/>
          <w:rtl/>
        </w:rPr>
        <w:t xml:space="preserve"> عوامل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مانند چاق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سبک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تحرک،</w:t>
      </w:r>
      <w:r w:rsidRPr="000E4F5B">
        <w:rPr>
          <w:rFonts w:cs="B Nazanin"/>
          <w:b/>
          <w:bCs/>
          <w:rtl/>
        </w:rPr>
        <w:t xml:space="preserve">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تعداد در حال افزا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است. تخم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زده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شود</w:t>
      </w:r>
      <w:r w:rsidRPr="000E4F5B">
        <w:rPr>
          <w:rFonts w:cs="B Nazanin"/>
          <w:b/>
          <w:bCs/>
          <w:rtl/>
        </w:rPr>
        <w:t xml:space="preserve"> که تا سال ۲۰۵۰، حدود ۱.۳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ارد</w:t>
      </w:r>
      <w:r w:rsidRPr="000E4F5B">
        <w:rPr>
          <w:rFonts w:cs="B Nazanin"/>
          <w:b/>
          <w:bCs/>
          <w:rtl/>
        </w:rPr>
        <w:t xml:space="preserve"> نفر به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نوع ۲ مبتلا خواهند شد.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افزا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تواند</w:t>
      </w:r>
      <w:r w:rsidRPr="000E4F5B">
        <w:rPr>
          <w:rFonts w:cs="B Nazanin"/>
          <w:b/>
          <w:bCs/>
          <w:rtl/>
        </w:rPr>
        <w:t xml:space="preserve"> فشار </w:t>
      </w:r>
      <w:r w:rsidRPr="000E4F5B">
        <w:rPr>
          <w:rFonts w:cs="B Nazanin" w:hint="eastAsia"/>
          <w:b/>
          <w:bCs/>
          <w:rtl/>
        </w:rPr>
        <w:t>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 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ستم‌ها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بهداشت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اقتصاد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کشورها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مختلف وارد کند.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علل اصل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ب</w:t>
      </w:r>
      <w:r w:rsidRPr="000E4F5B">
        <w:rPr>
          <w:rFonts w:cs="B Nazanin"/>
          <w:b/>
          <w:bCs/>
          <w:rtl/>
        </w:rPr>
        <w:t xml:space="preserve"> 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جد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 سلامت است، از جمله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مار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قلب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،</w:t>
      </w:r>
      <w:r w:rsidRPr="000E4F5B">
        <w:rPr>
          <w:rFonts w:cs="B Nazanin"/>
          <w:b/>
          <w:bCs/>
          <w:rtl/>
        </w:rPr>
        <w:t xml:space="preserve"> نارسا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کل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ه</w:t>
      </w:r>
      <w:r w:rsidRPr="000E4F5B">
        <w:rPr>
          <w:rFonts w:cs="B Nazanin"/>
          <w:b/>
          <w:bCs/>
          <w:rtl/>
        </w:rPr>
        <w:t xml:space="preserve"> و قطع عضو اندام تحتان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. با وجود </w:t>
      </w:r>
      <w:r w:rsidRPr="000E4F5B">
        <w:rPr>
          <w:rFonts w:cs="B Nazanin"/>
          <w:b/>
          <w:bCs/>
          <w:rtl/>
        </w:rPr>
        <w:lastRenderedPageBreak/>
        <w:t>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شرفت‌ها</w:t>
      </w:r>
      <w:r w:rsidRPr="000E4F5B">
        <w:rPr>
          <w:rFonts w:cs="B Nazanin"/>
          <w:b/>
          <w:bCs/>
          <w:rtl/>
        </w:rPr>
        <w:t xml:space="preserve"> در درمان، بس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افراد به مراقبت‌ها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ضرور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دسترس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ندارند، به 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>ژه در کشورها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با درآمد پا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و متوسط. بنابرا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ن،</w:t>
      </w:r>
      <w:r w:rsidRPr="000E4F5B">
        <w:rPr>
          <w:rFonts w:cs="B Nazanin"/>
          <w:b/>
          <w:bCs/>
          <w:rtl/>
        </w:rPr>
        <w:t xml:space="preserve"> اقدامات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شناسا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افراد در معرض خطر و آموزش آن‌ها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ضرور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است.</w:t>
      </w:r>
    </w:p>
    <w:p w14:paraId="7D1E7B87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اهم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ت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روز جهان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</w:p>
    <w:p w14:paraId="6868DC0B" w14:textId="2845E38D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روز</w:t>
      </w:r>
      <w:r w:rsidRPr="000E4F5B">
        <w:rPr>
          <w:rFonts w:cs="B Nazanin"/>
          <w:b/>
          <w:bCs/>
          <w:rtl/>
        </w:rPr>
        <w:t xml:space="preserve">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چند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هدف مهم را دنبال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>:</w:t>
      </w:r>
    </w:p>
    <w:p w14:paraId="19CE71C2" w14:textId="6E240C4E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افزا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ش</w:t>
      </w:r>
      <w:r w:rsidRPr="000E4F5B">
        <w:rPr>
          <w:rFonts w:cs="B Titr"/>
          <w:b/>
          <w:bCs/>
          <w:rtl/>
        </w:rPr>
        <w:t xml:space="preserve"> آگاه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  <w:rtl/>
        </w:rPr>
        <w:t>هدف آن آموزش عموم مردم در مورد انواع مختلف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="00564602">
        <w:rPr>
          <w:rFonts w:ascii="Times New Roman" w:hAnsi="Times New Roman" w:cs="Times New Roman" w:hint="cs"/>
          <w:b/>
          <w:bCs/>
          <w:rtl/>
        </w:rPr>
        <w:t xml:space="preserve"> </w:t>
      </w:r>
      <w:r w:rsidRPr="000E4F5B">
        <w:rPr>
          <w:rFonts w:cs="B Nazanin" w:hint="cs"/>
          <w:b/>
          <w:bCs/>
          <w:rtl/>
        </w:rPr>
        <w:t>نوع</w:t>
      </w:r>
      <w:r w:rsidRPr="000E4F5B">
        <w:rPr>
          <w:rFonts w:cs="B Nazanin"/>
          <w:b/>
          <w:bCs/>
          <w:rtl/>
        </w:rPr>
        <w:t xml:space="preserve"> ۱، نوع ۲ و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باردار</w:t>
      </w:r>
      <w:r w:rsidRPr="000E4F5B">
        <w:rPr>
          <w:rFonts w:cs="B Nazanin" w:hint="cs"/>
          <w:b/>
          <w:bCs/>
          <w:rtl/>
        </w:rPr>
        <w:t>ی</w:t>
      </w:r>
      <w:r w:rsidR="00564602">
        <w:rPr>
          <w:rFonts w:ascii="Times New Roman" w:hAnsi="Times New Roman" w:cs="Times New Roman" w:hint="cs"/>
          <w:b/>
          <w:bCs/>
          <w:rtl/>
        </w:rPr>
        <w:t xml:space="preserve"> </w:t>
      </w:r>
      <w:r w:rsidRPr="000E4F5B">
        <w:rPr>
          <w:rFonts w:cs="B Nazanin" w:hint="cs"/>
          <w:b/>
          <w:bCs/>
          <w:rtl/>
        </w:rPr>
        <w:t>و</w:t>
      </w:r>
      <w:r w:rsidRPr="000E4F5B">
        <w:rPr>
          <w:rFonts w:cs="B Nazanin"/>
          <w:b/>
          <w:bCs/>
          <w:rtl/>
        </w:rPr>
        <w:t xml:space="preserve"> عوامل خطر مرتبط با آنها است.</w:t>
      </w:r>
    </w:p>
    <w:p w14:paraId="1FEED833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آموزش</w:t>
      </w:r>
      <w:r w:rsidRPr="000E4F5B">
        <w:rPr>
          <w:rFonts w:cs="B Nazanin"/>
          <w:b/>
          <w:bCs/>
          <w:rtl/>
        </w:rPr>
        <w:t xml:space="preserve"> و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>: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روز منابع آموزش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در مورد روش‌ها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مؤثر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و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را فراهم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آورد</w:t>
      </w:r>
      <w:r w:rsidRPr="000E4F5B">
        <w:rPr>
          <w:rFonts w:cs="B Nazanin"/>
          <w:b/>
          <w:bCs/>
          <w:rtl/>
        </w:rPr>
        <w:t xml:space="preserve"> و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دسترس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بهتر و گز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نه‌ها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درمان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بهتر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افراد مبتلا دفاع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>.</w:t>
      </w:r>
    </w:p>
    <w:p w14:paraId="28E8E343" w14:textId="77777777" w:rsidR="000E4F5B" w:rsidRPr="000E4F5B" w:rsidRDefault="000E4F5B" w:rsidP="009057D7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دسترس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جهان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</w:rPr>
        <w:t>WDD</w:t>
      </w:r>
      <w:r w:rsidRPr="000E4F5B">
        <w:rPr>
          <w:rFonts w:cs="B Nazanin"/>
          <w:b/>
          <w:bCs/>
          <w:rtl/>
        </w:rPr>
        <w:t xml:space="preserve"> بزرگتر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کمپ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آگاه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بخش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در سراسر جهان است که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از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ارد</w:t>
      </w:r>
      <w:r w:rsidRPr="000E4F5B">
        <w:rPr>
          <w:rFonts w:cs="B Nazanin"/>
          <w:b/>
          <w:bCs/>
          <w:rtl/>
        </w:rPr>
        <w:t xml:space="preserve"> نفر را در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از ۱۶۰ کشور درگ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>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داد</w:t>
      </w:r>
      <w:r w:rsidRPr="000E4F5B">
        <w:rPr>
          <w:rFonts w:cs="B Nazanin"/>
          <w:b/>
          <w:bCs/>
          <w:rtl/>
        </w:rPr>
        <w:t xml:space="preserve"> همکار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افراد، متخصصان بهداشت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سازمان‌ها را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بهبود مراقبت و پشت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بان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تقو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>.</w:t>
      </w:r>
    </w:p>
    <w:p w14:paraId="096346CD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فعال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ت‌ها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و مشارکت</w:t>
      </w:r>
    </w:p>
    <w:p w14:paraId="51A997BB" w14:textId="1C3770F1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در</w:t>
      </w:r>
      <w:r w:rsidRPr="000E4F5B">
        <w:rPr>
          <w:rFonts w:cs="B Nazanin"/>
          <w:b/>
          <w:bCs/>
          <w:rtl/>
        </w:rPr>
        <w:t xml:space="preserve"> روز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ابت،</w:t>
      </w:r>
      <w:r w:rsidRPr="000E4F5B">
        <w:rPr>
          <w:rFonts w:cs="B Nazanin"/>
          <w:b/>
          <w:bCs/>
          <w:rtl/>
        </w:rPr>
        <w:t xml:space="preserve"> کنشگران حوزه سلامت با برگزار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متنوع تلاش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کنند</w:t>
      </w:r>
      <w:r w:rsidRPr="000E4F5B">
        <w:rPr>
          <w:rFonts w:cs="B Nazanin"/>
          <w:b/>
          <w:bCs/>
          <w:rtl/>
        </w:rPr>
        <w:t xml:space="preserve"> تا آگاه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عموم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درباره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را افزا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دهند. از جمله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/>
          <w:b/>
          <w:bCs/>
          <w:rtl/>
        </w:rPr>
        <w:t xml:space="preserve"> و برنامه‌ها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توان</w:t>
      </w:r>
      <w:r w:rsidRPr="000E4F5B">
        <w:rPr>
          <w:rFonts w:cs="B Nazanin"/>
          <w:b/>
          <w:bCs/>
          <w:rtl/>
        </w:rPr>
        <w:t xml:space="preserve"> به موارد 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 xml:space="preserve"> اشاره کرد:</w:t>
      </w:r>
    </w:p>
    <w:p w14:paraId="722EBC58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کمپ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ن‌ها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آموزش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  <w:rtl/>
        </w:rPr>
        <w:t>کارگاه‌ها، وب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نارها</w:t>
      </w:r>
      <w:r w:rsidRPr="000E4F5B">
        <w:rPr>
          <w:rFonts w:cs="B Nazanin"/>
          <w:b/>
          <w:bCs/>
          <w:rtl/>
        </w:rPr>
        <w:t xml:space="preserve"> و جلسات اطلاع‌رسان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آموزش جوامع در مورد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>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کمپ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ن‌ها</w:t>
      </w:r>
      <w:r w:rsidRPr="000E4F5B">
        <w:rPr>
          <w:rFonts w:cs="B Nazanin"/>
          <w:b/>
          <w:bCs/>
          <w:rtl/>
        </w:rPr>
        <w:t xml:space="preserve"> شامل جلسات آنلا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به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زبان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متخصصان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هستند که اطلاعات ارزشمند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درباره استراتژ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مؤثر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با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ارائه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دهند</w:t>
      </w:r>
      <w:r w:rsidRPr="000E4F5B">
        <w:rPr>
          <w:rFonts w:cs="B Nazanin"/>
          <w:b/>
          <w:bCs/>
          <w:rtl/>
        </w:rPr>
        <w:t>.</w:t>
      </w:r>
    </w:p>
    <w:p w14:paraId="05FC6CE4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برنامه‌ها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غربالگر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: </w:t>
      </w:r>
      <w:r w:rsidRPr="000E4F5B">
        <w:rPr>
          <w:rFonts w:cs="B Nazanin"/>
          <w:b/>
          <w:bCs/>
          <w:rtl/>
        </w:rPr>
        <w:t>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دادها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تست 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گان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ترو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</w:t>
      </w:r>
      <w:r w:rsidRPr="000E4F5B">
        <w:rPr>
          <w:rFonts w:cs="B Nazanin"/>
          <w:b/>
          <w:bCs/>
          <w:rtl/>
        </w:rPr>
        <w:t xml:space="preserve"> تشخ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ص</w:t>
      </w:r>
      <w:r w:rsidRPr="000E4F5B">
        <w:rPr>
          <w:rFonts w:cs="B Nazanin"/>
          <w:b/>
          <w:bCs/>
          <w:rtl/>
        </w:rPr>
        <w:t xml:space="preserve"> زودهنگام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>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برنامه‌ها شامل برگزار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دادها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گان</w:t>
      </w:r>
      <w:r w:rsidRPr="000E4F5B">
        <w:rPr>
          <w:rFonts w:cs="B Nazanin"/>
          <w:b/>
          <w:bCs/>
          <w:rtl/>
        </w:rPr>
        <w:t xml:space="preserve"> غربالگر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تشخ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ص</w:t>
      </w:r>
      <w:r w:rsidRPr="000E4F5B">
        <w:rPr>
          <w:rFonts w:cs="B Nazanin"/>
          <w:b/>
          <w:bCs/>
          <w:rtl/>
        </w:rPr>
        <w:t xml:space="preserve"> زودهنگام و مداخله است که به افراد کمک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 xml:space="preserve"> وضع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خطر خود را بهتر درک کنند.</w:t>
      </w:r>
    </w:p>
    <w:p w14:paraId="3FEA101D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ابتکارات</w:t>
      </w:r>
      <w:r w:rsidRPr="000E4F5B">
        <w:rPr>
          <w:rFonts w:cs="B Titr"/>
          <w:b/>
          <w:bCs/>
          <w:rtl/>
        </w:rPr>
        <w:t xml:space="preserve"> حما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ت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 w:rsidRPr="000E4F5B">
        <w:rPr>
          <w:rFonts w:cs="B Nazanin"/>
          <w:b/>
          <w:bCs/>
          <w:rtl/>
        </w:rPr>
        <w:t xml:space="preserve"> تشو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</w:t>
      </w:r>
      <w:r w:rsidRPr="000E4F5B">
        <w:rPr>
          <w:rFonts w:cs="B Nazanin"/>
          <w:b/>
          <w:bCs/>
          <w:rtl/>
        </w:rPr>
        <w:t xml:space="preserve"> افراد به طرفدار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است‌ها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بهتر بهداشت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مرتبط با مراقبت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>.</w:t>
      </w:r>
    </w:p>
    <w:p w14:paraId="11790599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مشارکت</w:t>
      </w:r>
      <w:r w:rsidRPr="000E4F5B">
        <w:rPr>
          <w:rFonts w:cs="B Titr"/>
          <w:b/>
          <w:bCs/>
          <w:rtl/>
        </w:rPr>
        <w:t xml:space="preserve"> در شبکه‌ها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اجتماع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 w:rsidRPr="000E4F5B">
        <w:rPr>
          <w:rFonts w:cs="B Nazanin"/>
          <w:b/>
          <w:bCs/>
          <w:rtl/>
        </w:rPr>
        <w:t xml:space="preserve"> استفاده از هشتگ‌ها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مانند #روزجهان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>_د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و #</w:t>
      </w:r>
      <w:r w:rsidRPr="000E4F5B">
        <w:rPr>
          <w:rFonts w:cs="B Nazanin"/>
          <w:b/>
          <w:bCs/>
        </w:rPr>
        <w:t>WDD2024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گسترش آگاه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آنلا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>.</w:t>
      </w:r>
    </w:p>
    <w:p w14:paraId="6AD888FC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حما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ت</w:t>
      </w:r>
      <w:r w:rsidRPr="000E4F5B">
        <w:rPr>
          <w:rFonts w:cs="B Titr"/>
          <w:b/>
          <w:bCs/>
          <w:rtl/>
        </w:rPr>
        <w:t xml:space="preserve"> از تحق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قات</w:t>
      </w:r>
      <w:r w:rsidRPr="000E4F5B">
        <w:rPr>
          <w:rFonts w:cs="B Nazanin"/>
          <w:b/>
          <w:bCs/>
          <w:rtl/>
        </w:rPr>
        <w:t>: مشارکت در کمک‌ها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 مراکز تحق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از تحق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قات</w:t>
      </w:r>
      <w:r w:rsidRPr="000E4F5B">
        <w:rPr>
          <w:rFonts w:cs="B Nazanin"/>
          <w:b/>
          <w:bCs/>
          <w:rtl/>
        </w:rPr>
        <w:t xml:space="preserve"> ح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خدمات پشت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بان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افراد تحت تأث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>.</w:t>
      </w:r>
    </w:p>
    <w:p w14:paraId="100C138D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پ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اده‌رو</w:t>
      </w:r>
      <w:r w:rsidRPr="000E4F5B">
        <w:rPr>
          <w:rFonts w:cs="B Titr" w:hint="cs"/>
          <w:b/>
          <w:bCs/>
          <w:rtl/>
        </w:rPr>
        <w:t>ی‌</w:t>
      </w:r>
      <w:r w:rsidRPr="000E4F5B">
        <w:rPr>
          <w:rFonts w:cs="B Titr" w:hint="eastAsia"/>
          <w:b/>
          <w:bCs/>
          <w:rtl/>
        </w:rPr>
        <w:t>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آگاه</w:t>
      </w:r>
      <w:r w:rsidRPr="000E4F5B">
        <w:rPr>
          <w:rFonts w:cs="B Titr" w:hint="cs"/>
          <w:b/>
          <w:bCs/>
          <w:rtl/>
        </w:rPr>
        <w:t>ی‌</w:t>
      </w:r>
      <w:r w:rsidRPr="000E4F5B">
        <w:rPr>
          <w:rFonts w:cs="B Titr" w:hint="eastAsia"/>
          <w:b/>
          <w:bCs/>
          <w:rtl/>
        </w:rPr>
        <w:t>بخش</w:t>
      </w:r>
      <w:r w:rsidRPr="000E4F5B">
        <w:rPr>
          <w:rFonts w:cs="B Titr"/>
          <w:b/>
          <w:bCs/>
          <w:rtl/>
        </w:rPr>
        <w:t>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  <w:rtl/>
        </w:rPr>
        <w:t>سازمانده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راهپ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ما</w:t>
      </w:r>
      <w:r w:rsidRPr="000E4F5B">
        <w:rPr>
          <w:rFonts w:cs="B Nazanin" w:hint="cs"/>
          <w:b/>
          <w:bCs/>
          <w:rtl/>
        </w:rPr>
        <w:t>یی‌</w:t>
      </w:r>
      <w:r w:rsidRPr="000E4F5B">
        <w:rPr>
          <w:rFonts w:cs="B Nazanin" w:hint="eastAsia"/>
          <w:b/>
          <w:bCs/>
          <w:rtl/>
        </w:rPr>
        <w:t>ها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به منظور ترو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</w:t>
      </w:r>
      <w:r w:rsidRPr="000E4F5B">
        <w:rPr>
          <w:rFonts w:cs="B Nazanin"/>
          <w:b/>
          <w:bCs/>
          <w:rtl/>
        </w:rPr>
        <w:t xml:space="preserve">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ام</w:t>
      </w:r>
      <w:r w:rsidRPr="000E4F5B">
        <w:rPr>
          <w:rFonts w:cs="B Nazanin"/>
          <w:b/>
          <w:bCs/>
          <w:rtl/>
        </w:rPr>
        <w:t xml:space="preserve">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مراقبت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ابت،</w:t>
      </w:r>
      <w:r w:rsidRPr="000E4F5B">
        <w:rPr>
          <w:rFonts w:cs="B Nazanin"/>
          <w:b/>
          <w:bCs/>
          <w:rtl/>
        </w:rPr>
        <w:t xml:space="preserve"> تشو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</w:t>
      </w:r>
      <w:r w:rsidRPr="000E4F5B">
        <w:rPr>
          <w:rFonts w:cs="B Nazanin"/>
          <w:b/>
          <w:bCs/>
          <w:rtl/>
        </w:rPr>
        <w:t xml:space="preserve"> به مشارکت جامعه و افزا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ده‌شدن</w:t>
      </w:r>
      <w:r w:rsidRPr="000E4F5B">
        <w:rPr>
          <w:rFonts w:cs="B Nazanin"/>
          <w:b/>
          <w:bCs/>
          <w:rtl/>
        </w:rPr>
        <w:t xml:space="preserve">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موضوع.</w:t>
      </w:r>
    </w:p>
    <w:p w14:paraId="2D180BF1" w14:textId="15F4836D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مشارکت</w:t>
      </w:r>
      <w:r w:rsidRPr="000E4F5B">
        <w:rPr>
          <w:rFonts w:cs="B Titr"/>
          <w:b/>
          <w:bCs/>
          <w:rtl/>
        </w:rPr>
        <w:t xml:space="preserve"> جامعه</w:t>
      </w:r>
      <w:r>
        <w:rPr>
          <w:rFonts w:cs="Arial"/>
          <w:rtl/>
        </w:rPr>
        <w:t xml:space="preserve">: </w:t>
      </w:r>
      <w:r w:rsidRPr="000E4F5B">
        <w:rPr>
          <w:rFonts w:cs="B Nazanin"/>
          <w:b/>
          <w:bCs/>
          <w:rtl/>
        </w:rPr>
        <w:t>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در مدارس و جوامع محل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آموزش جوانان در مورد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ابت،</w:t>
      </w:r>
      <w:r w:rsidRPr="000E4F5B">
        <w:rPr>
          <w:rFonts w:cs="B Nazanin"/>
          <w:b/>
          <w:bCs/>
          <w:rtl/>
        </w:rPr>
        <w:t xml:space="preserve"> عوامل خطر آن و انتخاب‌ها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>.</w:t>
      </w:r>
    </w:p>
    <w:p w14:paraId="0E8EE4DC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نما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شگاه‌ها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سلامت: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  <w:rtl/>
        </w:rPr>
        <w:t>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دادها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با غرفه‌ها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اطلاع‌رسان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،</w:t>
      </w:r>
      <w:r w:rsidRPr="000E4F5B">
        <w:rPr>
          <w:rFonts w:cs="B Nazanin"/>
          <w:b/>
          <w:bCs/>
          <w:rtl/>
        </w:rPr>
        <w:t xml:space="preserve"> غربالگر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سلامت و امکانات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مؤثر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>.</w:t>
      </w:r>
    </w:p>
    <w:p w14:paraId="1AEE8A44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کارگاه‌ها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آشپز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  <w:rtl/>
        </w:rPr>
        <w:t>جلسات عمل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که به تمرکز بر 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روش‌ها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آشپز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 که به انتخاب‌ها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غذا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بهتر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افراد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کمک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کند</w:t>
      </w:r>
      <w:r w:rsidRPr="000E4F5B">
        <w:rPr>
          <w:rFonts w:cs="B Nazanin"/>
          <w:b/>
          <w:bCs/>
          <w:rtl/>
        </w:rPr>
        <w:t>.</w:t>
      </w:r>
    </w:p>
    <w:p w14:paraId="4C3B0AF9" w14:textId="77777777" w:rsidR="000E4F5B" w:rsidRPr="000E4F5B" w:rsidRDefault="000E4F5B" w:rsidP="009F6D9D">
      <w:pPr>
        <w:spacing w:line="240" w:lineRule="auto"/>
        <w:rPr>
          <w:rFonts w:cs="B Nazanin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ابتکارات</w:t>
      </w:r>
      <w:r w:rsidRPr="000E4F5B">
        <w:rPr>
          <w:rFonts w:cs="B Titr"/>
          <w:b/>
          <w:bCs/>
          <w:rtl/>
        </w:rPr>
        <w:t xml:space="preserve"> حما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ت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  <w:r>
        <w:rPr>
          <w:rFonts w:cs="Arial"/>
          <w:rtl/>
        </w:rPr>
        <w:t xml:space="preserve"> </w:t>
      </w:r>
      <w:r w:rsidRPr="000E4F5B">
        <w:rPr>
          <w:rFonts w:cs="B Nazanin"/>
          <w:b/>
          <w:bCs/>
          <w:rtl/>
        </w:rPr>
        <w:t>تشو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</w:t>
      </w:r>
      <w:r w:rsidRPr="000E4F5B">
        <w:rPr>
          <w:rFonts w:cs="B Nazanin"/>
          <w:b/>
          <w:bCs/>
          <w:rtl/>
        </w:rPr>
        <w:t xml:space="preserve"> شرکت‌کنندگان به طرفدار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بهبود 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است‌ها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سلامت و دسترس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به مراقبت‌ها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در جوامع خود.</w:t>
      </w:r>
    </w:p>
    <w:p w14:paraId="1020DC1C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فعال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ت‌ها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و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ژه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برا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کودکان در روز جهان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  <w:r w:rsidRPr="00891FAF"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۲۰۲۴</w:t>
      </w:r>
    </w:p>
    <w:p w14:paraId="0326577B" w14:textId="6062B713" w:rsidR="000E4F5B" w:rsidRPr="000E4F5B" w:rsidRDefault="000E4F5B" w:rsidP="009F6D9D">
      <w:pPr>
        <w:spacing w:line="240" w:lineRule="auto"/>
        <w:rPr>
          <w:rFonts w:cs="B Nazanin"/>
          <w:b/>
          <w:bCs/>
          <w:rtl/>
          <w:lang w:bidi="fa-IR"/>
        </w:rPr>
      </w:pPr>
      <w:r w:rsidRPr="000E4F5B">
        <w:rPr>
          <w:rFonts w:cs="B Nazanin" w:hint="eastAsia"/>
          <w:b/>
          <w:bCs/>
          <w:rtl/>
        </w:rPr>
        <w:t>در</w:t>
      </w:r>
      <w:r w:rsidRPr="000E4F5B">
        <w:rPr>
          <w:rFonts w:cs="B Nazanin"/>
          <w:b/>
          <w:bCs/>
          <w:rtl/>
        </w:rPr>
        <w:t xml:space="preserve"> روز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۲۰۲۴،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خاص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کودکان برنامه‌ر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شده است تا آگاه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عادات سالم را در آنان ترو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</w:t>
      </w:r>
      <w:r w:rsidRPr="000E4F5B">
        <w:rPr>
          <w:rFonts w:cs="B Nazanin"/>
          <w:b/>
          <w:bCs/>
          <w:rtl/>
        </w:rPr>
        <w:t xml:space="preserve"> دهد.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/>
          <w:b/>
          <w:bCs/>
          <w:rtl/>
        </w:rPr>
        <w:t xml:space="preserve"> با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هدف است تا کودکان را درباره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به 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وه‌ا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جذاب آموزش دهند:</w:t>
      </w:r>
    </w:p>
    <w:p w14:paraId="70F6B3DE" w14:textId="77777777" w:rsidR="000E4F5B" w:rsidRPr="000E4F5B" w:rsidRDefault="000E4F5B" w:rsidP="009F6D9D">
      <w:pPr>
        <w:spacing w:line="240" w:lineRule="auto"/>
        <w:rPr>
          <w:rFonts w:cs="B Titr"/>
          <w:b/>
          <w:bCs/>
          <w:rtl/>
        </w:rPr>
      </w:pPr>
      <w:r w:rsidRPr="000E4F5B">
        <w:rPr>
          <w:rFonts w:cs="B Titr" w:hint="eastAsia"/>
          <w:b/>
          <w:bCs/>
          <w:rtl/>
        </w:rPr>
        <w:t>کارگاه‌ها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م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ان‌وعده‌ها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سالم:</w:t>
      </w:r>
    </w:p>
    <w:p w14:paraId="435F2F9B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کودکان</w:t>
      </w:r>
      <w:r w:rsidRPr="000E4F5B">
        <w:rPr>
          <w:rFonts w:cs="B Nazanin"/>
          <w:b/>
          <w:bCs/>
          <w:rtl/>
        </w:rPr>
        <w:t xml:space="preserve"> تشو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شوند</w:t>
      </w:r>
      <w:r w:rsidRPr="000E4F5B">
        <w:rPr>
          <w:rFonts w:cs="B Nazanin"/>
          <w:b/>
          <w:bCs/>
          <w:rtl/>
        </w:rPr>
        <w:t xml:space="preserve"> تا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ان‌وعده‌ها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 مختلف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مانند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وه‌ها،</w:t>
      </w:r>
      <w:r w:rsidRPr="000E4F5B">
        <w:rPr>
          <w:rFonts w:cs="B Nazanin"/>
          <w:b/>
          <w:bCs/>
          <w:rtl/>
        </w:rPr>
        <w:t xml:space="preserve"> سبز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جات</w:t>
      </w:r>
      <w:r w:rsidRPr="000E4F5B">
        <w:rPr>
          <w:rFonts w:cs="B Nazanin"/>
          <w:b/>
          <w:bCs/>
          <w:rtl/>
        </w:rPr>
        <w:t xml:space="preserve"> و غلات کامل را امتحان کنند.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شامل بحث درباره فوا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</w:t>
      </w:r>
      <w:r w:rsidRPr="000E4F5B">
        <w:rPr>
          <w:rFonts w:cs="B Nazanin"/>
          <w:b/>
          <w:bCs/>
          <w:rtl/>
        </w:rPr>
        <w:t xml:space="preserve">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غذاها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حفظ سلامت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خواهد بود.</w:t>
      </w:r>
    </w:p>
    <w:p w14:paraId="35B223B4" w14:textId="77777777" w:rsidR="000E4F5B" w:rsidRPr="000E4F5B" w:rsidRDefault="000E4F5B" w:rsidP="009F6D9D">
      <w:pPr>
        <w:spacing w:line="240" w:lineRule="auto"/>
        <w:rPr>
          <w:rFonts w:cs="B Titr"/>
          <w:b/>
          <w:bCs/>
          <w:rtl/>
        </w:rPr>
      </w:pPr>
      <w:r w:rsidRPr="000E4F5B">
        <w:rPr>
          <w:rFonts w:cs="B Titr" w:hint="eastAsia"/>
          <w:b/>
          <w:bCs/>
          <w:rtl/>
        </w:rPr>
        <w:lastRenderedPageBreak/>
        <w:t>جلسات</w:t>
      </w:r>
      <w:r w:rsidRPr="000E4F5B">
        <w:rPr>
          <w:rFonts w:cs="B Titr"/>
          <w:b/>
          <w:bCs/>
          <w:rtl/>
        </w:rPr>
        <w:t xml:space="preserve"> فعال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ت</w:t>
      </w:r>
      <w:r w:rsidRPr="000E4F5B">
        <w:rPr>
          <w:rFonts w:cs="B Titr"/>
          <w:b/>
          <w:bCs/>
          <w:rtl/>
        </w:rPr>
        <w:t xml:space="preserve"> بدن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</w:p>
    <w:p w14:paraId="0E10746E" w14:textId="26EA7C20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برگزار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دادها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با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بدن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سرگرم‌کننده مانند باز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ساده ورزش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که هدف آن آموزش اهم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ورزش منظم در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و ارتقا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سلامت عموم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کودکان است.</w:t>
      </w:r>
    </w:p>
    <w:p w14:paraId="284F50BE" w14:textId="77777777" w:rsidR="000E4F5B" w:rsidRPr="000E4F5B" w:rsidRDefault="000E4F5B" w:rsidP="009F6D9D">
      <w:pPr>
        <w:spacing w:line="240" w:lineRule="auto"/>
        <w:rPr>
          <w:rFonts w:cs="B Titr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آموزش</w:t>
      </w:r>
      <w:r w:rsidRPr="000E4F5B">
        <w:rPr>
          <w:rFonts w:cs="B Titr"/>
          <w:b/>
          <w:bCs/>
          <w:rtl/>
        </w:rPr>
        <w:t xml:space="preserve"> گروه‌ها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غذا</w:t>
      </w:r>
      <w:r w:rsidRPr="000E4F5B">
        <w:rPr>
          <w:rFonts w:cs="B Titr" w:hint="cs"/>
          <w:b/>
          <w:bCs/>
          <w:rtl/>
        </w:rPr>
        <w:t>یی</w:t>
      </w:r>
      <w:r w:rsidRPr="000E4F5B">
        <w:rPr>
          <w:rFonts w:cs="B Titr"/>
          <w:b/>
          <w:bCs/>
          <w:rtl/>
        </w:rPr>
        <w:t>:</w:t>
      </w:r>
    </w:p>
    <w:p w14:paraId="05D94605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تعامل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طراح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شده‌اند تا به کودکان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اد</w:t>
      </w:r>
      <w:r w:rsidRPr="000E4F5B">
        <w:rPr>
          <w:rFonts w:cs="B Nazanin"/>
          <w:b/>
          <w:bCs/>
          <w:rtl/>
        </w:rPr>
        <w:t xml:space="preserve"> دهند که گروه‌ها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مختلف غذا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و نقش‌ها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آن‌ها در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</w:t>
      </w:r>
      <w:r w:rsidRPr="000E4F5B">
        <w:rPr>
          <w:rFonts w:cs="B Nazanin"/>
          <w:b/>
          <w:bCs/>
          <w:rtl/>
        </w:rPr>
        <w:t xml:space="preserve"> رژ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م</w:t>
      </w:r>
      <w:r w:rsidRPr="000E4F5B">
        <w:rPr>
          <w:rFonts w:cs="B Nazanin"/>
          <w:b/>
          <w:bCs/>
          <w:rtl/>
        </w:rPr>
        <w:t xml:space="preserve"> متعادل 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ست</w:t>
      </w:r>
      <w:r w:rsidRPr="000E4F5B">
        <w:rPr>
          <w:rFonts w:cs="B Nazanin"/>
          <w:b/>
          <w:bCs/>
          <w:rtl/>
        </w:rPr>
        <w:t>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/>
          <w:b/>
          <w:bCs/>
          <w:rtl/>
        </w:rPr>
        <w:t xml:space="preserve"> شامل باز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مرتب‌ساز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</w:t>
      </w:r>
      <w:r w:rsidRPr="000E4F5B">
        <w:rPr>
          <w:rFonts w:cs="B Nazanin"/>
          <w:b/>
          <w:bCs/>
          <w:rtl/>
        </w:rPr>
        <w:t xml:space="preserve"> استفاده از وسا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/>
          <w:b/>
          <w:bCs/>
          <w:rtl/>
        </w:rPr>
        <w:t xml:space="preserve"> بصر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لذت‌بخش کردن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شوند</w:t>
      </w:r>
      <w:r w:rsidRPr="000E4F5B">
        <w:rPr>
          <w:rFonts w:cs="B Nazanin"/>
          <w:b/>
          <w:bCs/>
          <w:rtl/>
        </w:rPr>
        <w:t>.</w:t>
      </w:r>
    </w:p>
    <w:p w14:paraId="7B5FDBBF" w14:textId="77777777" w:rsidR="000E4F5B" w:rsidRPr="000E4F5B" w:rsidRDefault="000E4F5B" w:rsidP="009F6D9D">
      <w:pPr>
        <w:spacing w:line="240" w:lineRule="auto"/>
        <w:rPr>
          <w:rFonts w:cs="B Titr"/>
          <w:b/>
          <w:bCs/>
          <w:rtl/>
        </w:rPr>
      </w:pPr>
      <w:r w:rsidRPr="000E4F5B">
        <w:rPr>
          <w:rFonts w:cs="B Titr" w:hint="eastAsia"/>
          <w:b/>
          <w:bCs/>
          <w:rtl/>
        </w:rPr>
        <w:t>گفت‌وگوها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 xml:space="preserve"> گروه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</w:p>
    <w:p w14:paraId="277E157D" w14:textId="77777777" w:rsidR="000E4F5B" w:rsidRPr="000E4F5B" w:rsidRDefault="000E4F5B" w:rsidP="009F6D9D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مرب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ان</w:t>
      </w:r>
      <w:r w:rsidRPr="000E4F5B">
        <w:rPr>
          <w:rFonts w:cs="B Nazanin"/>
          <w:b/>
          <w:bCs/>
          <w:rtl/>
        </w:rPr>
        <w:t xml:space="preserve"> با کودکان درباره اهم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انتخاب‌ها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 و مراقبت از بدنشان صحبت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کنند</w:t>
      </w:r>
      <w:r w:rsidRPr="000E4F5B">
        <w:rPr>
          <w:rFonts w:cs="B Nazanin"/>
          <w:b/>
          <w:bCs/>
          <w:rtl/>
        </w:rPr>
        <w:t>.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گفت‌وگوها به صورت مناسب با سن کودکان، با استفاده از زبان ساده و مثال‌ها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قابل فهم انجام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شود</w:t>
      </w:r>
      <w:r w:rsidRPr="000E4F5B">
        <w:rPr>
          <w:rFonts w:cs="B Nazanin"/>
          <w:b/>
          <w:bCs/>
          <w:rtl/>
        </w:rPr>
        <w:t>.</w:t>
      </w:r>
    </w:p>
    <w:p w14:paraId="2B0B33DA" w14:textId="77777777" w:rsidR="000E4F5B" w:rsidRPr="000E4F5B" w:rsidRDefault="000E4F5B" w:rsidP="009F6D9D">
      <w:pPr>
        <w:spacing w:line="240" w:lineRule="auto"/>
        <w:rPr>
          <w:rFonts w:cs="B Titr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جلسات</w:t>
      </w:r>
      <w:r w:rsidRPr="000E4F5B">
        <w:rPr>
          <w:rFonts w:cs="B Titr"/>
          <w:b/>
          <w:bCs/>
          <w:rtl/>
        </w:rPr>
        <w:t xml:space="preserve"> کتابخوان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/>
          <w:b/>
          <w:bCs/>
          <w:rtl/>
        </w:rPr>
        <w:t>:</w:t>
      </w:r>
    </w:p>
    <w:p w14:paraId="67D10B0F" w14:textId="77777777" w:rsidR="000E4F5B" w:rsidRPr="000E4F5B" w:rsidRDefault="000E4F5B" w:rsidP="009057D7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خواندن</w:t>
      </w:r>
      <w:r w:rsidRPr="000E4F5B">
        <w:rPr>
          <w:rFonts w:cs="B Nazanin"/>
          <w:b/>
          <w:bCs/>
          <w:rtl/>
        </w:rPr>
        <w:t xml:space="preserve"> کتاب‌ها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متناسب با سن کودکان که به موضوعات تغذ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ه</w:t>
      </w:r>
      <w:r w:rsidRPr="000E4F5B">
        <w:rPr>
          <w:rFonts w:cs="B Nazanin"/>
          <w:b/>
          <w:bCs/>
          <w:rtl/>
        </w:rPr>
        <w:t xml:space="preserve"> سالم، ورزش و مراقبت از بدن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پردازند</w:t>
      </w:r>
      <w:r w:rsidRPr="000E4F5B">
        <w:rPr>
          <w:rFonts w:cs="B Nazanin"/>
          <w:b/>
          <w:bCs/>
          <w:rtl/>
        </w:rPr>
        <w:t xml:space="preserve"> تا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ام‌ها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مربوط به حفظ سبک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 و پ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از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تقو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شود.</w:t>
      </w:r>
    </w:p>
    <w:p w14:paraId="59A2289F" w14:textId="77777777" w:rsidR="000E4F5B" w:rsidRPr="000E4F5B" w:rsidRDefault="000E4F5B" w:rsidP="009F6D9D">
      <w:pPr>
        <w:spacing w:line="240" w:lineRule="auto"/>
        <w:rPr>
          <w:rFonts w:cs="B Titr"/>
          <w:b/>
          <w:bCs/>
          <w:rtl/>
        </w:rPr>
      </w:pPr>
      <w:r w:rsidRPr="000E4F5B">
        <w:rPr>
          <w:rFonts w:cs="B Titr" w:hint="eastAsia"/>
          <w:b/>
          <w:bCs/>
          <w:rtl/>
        </w:rPr>
        <w:t>ابتکارات</w:t>
      </w:r>
      <w:r w:rsidRPr="000E4F5B">
        <w:rPr>
          <w:rFonts w:cs="B Titr"/>
          <w:b/>
          <w:bCs/>
          <w:rtl/>
        </w:rPr>
        <w:t xml:space="preserve"> مشارکت والد</w:t>
      </w:r>
      <w:r w:rsidRPr="000E4F5B">
        <w:rPr>
          <w:rFonts w:cs="B Titr" w:hint="cs"/>
          <w:b/>
          <w:bCs/>
          <w:rtl/>
        </w:rPr>
        <w:t>ی</w:t>
      </w:r>
      <w:r w:rsidRPr="000E4F5B">
        <w:rPr>
          <w:rFonts w:cs="B Titr" w:hint="eastAsia"/>
          <w:b/>
          <w:bCs/>
          <w:rtl/>
        </w:rPr>
        <w:t>ن</w:t>
      </w:r>
      <w:r w:rsidRPr="000E4F5B">
        <w:rPr>
          <w:rFonts w:cs="B Titr"/>
          <w:b/>
          <w:bCs/>
          <w:rtl/>
        </w:rPr>
        <w:t>:</w:t>
      </w:r>
    </w:p>
    <w:p w14:paraId="3CFD445D" w14:textId="77777777" w:rsidR="000E4F5B" w:rsidRPr="000E4F5B" w:rsidRDefault="000E4F5B" w:rsidP="009057D7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والد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تشو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ق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شوند</w:t>
      </w:r>
      <w:r w:rsidRPr="000E4F5B">
        <w:rPr>
          <w:rFonts w:cs="B Nazanin"/>
          <w:b/>
          <w:bCs/>
          <w:rtl/>
        </w:rPr>
        <w:t xml:space="preserve"> تا در گفت‌وگوها درباره روز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و اهم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آموزش کودکان در مورد انتخاب‌ها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سالم شرکت کنند و تجربه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را فراتر از کلاس درس گسترش دهند.</w:t>
      </w:r>
    </w:p>
    <w:p w14:paraId="5B346D23" w14:textId="77777777" w:rsidR="000E4F5B" w:rsidRPr="00891FAF" w:rsidRDefault="000E4F5B" w:rsidP="000E4F5B">
      <w:pPr>
        <w:rPr>
          <w:rFonts w:cs="B Titr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نت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جه‌گ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891FAF">
        <w:rPr>
          <w:rFonts w:cs="B Titr" w:hint="eastAsia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ر</w:t>
      </w:r>
      <w:r w:rsidRPr="00891FAF">
        <w:rPr>
          <w:rFonts w:cs="B Titr" w:hint="cs"/>
          <w:bCs/>
          <w:sz w:val="24"/>
          <w:szCs w:val="24"/>
          <w:rtl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</w:p>
    <w:p w14:paraId="753469DB" w14:textId="77777777" w:rsidR="004509F6" w:rsidRDefault="000E4F5B" w:rsidP="004509F6">
      <w:pPr>
        <w:spacing w:line="240" w:lineRule="auto"/>
        <w:jc w:val="both"/>
        <w:rPr>
          <w:rFonts w:cs="B Nazanin"/>
          <w:b/>
          <w:bCs/>
          <w:rtl/>
        </w:rPr>
      </w:pPr>
      <w:r w:rsidRPr="000E4F5B">
        <w:rPr>
          <w:rFonts w:cs="B Nazanin" w:hint="eastAsia"/>
          <w:b/>
          <w:bCs/>
          <w:rtl/>
        </w:rPr>
        <w:t>روز</w:t>
      </w:r>
      <w:r w:rsidRPr="000E4F5B">
        <w:rPr>
          <w:rFonts w:cs="B Nazanin"/>
          <w:b/>
          <w:bCs/>
          <w:rtl/>
        </w:rPr>
        <w:t xml:space="preserve">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۲۰۲۴ فرصت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نه تنها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افزا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</w:t>
      </w:r>
      <w:r w:rsidRPr="000E4F5B">
        <w:rPr>
          <w:rFonts w:cs="B Nazanin"/>
          <w:b/>
          <w:bCs/>
          <w:rtl/>
        </w:rPr>
        <w:t xml:space="preserve"> آگاه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در مورد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بلکه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پرورش مح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ط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ت‌کننده</w:t>
      </w:r>
      <w:r w:rsidRPr="000E4F5B">
        <w:rPr>
          <w:rFonts w:cs="B Nazanin"/>
          <w:b/>
          <w:bCs/>
          <w:rtl/>
        </w:rPr>
        <w:t xml:space="preserve"> که تندرست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را در اولو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قرار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دهد،</w:t>
      </w:r>
      <w:r w:rsidRPr="000E4F5B">
        <w:rPr>
          <w:rFonts w:cs="B Nazanin"/>
          <w:b/>
          <w:bCs/>
          <w:rtl/>
        </w:rPr>
        <w:t xml:space="preserve"> محسوب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شود</w:t>
      </w:r>
      <w:r w:rsidRPr="000E4F5B">
        <w:rPr>
          <w:rFonts w:cs="B Nazanin"/>
          <w:b/>
          <w:bCs/>
          <w:rtl/>
        </w:rPr>
        <w:t>. با تمرکز بر مراقبت جامع که شامل تندرست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جسم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،</w:t>
      </w:r>
      <w:r w:rsidRPr="000E4F5B">
        <w:rPr>
          <w:rFonts w:cs="B Nazanin"/>
          <w:b/>
          <w:bCs/>
          <w:rtl/>
        </w:rPr>
        <w:t xml:space="preserve"> تندرست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روان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و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اجتماع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است،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داد</w:t>
      </w:r>
      <w:r w:rsidRPr="000E4F5B">
        <w:rPr>
          <w:rFonts w:cs="B Nazanin"/>
          <w:b/>
          <w:bCs/>
          <w:rtl/>
        </w:rPr>
        <w:t xml:space="preserve"> به دنبال بهب</w:t>
      </w:r>
      <w:r w:rsidRPr="000E4F5B">
        <w:rPr>
          <w:rFonts w:cs="B Nazanin" w:hint="eastAsia"/>
          <w:b/>
          <w:bCs/>
          <w:rtl/>
        </w:rPr>
        <w:t>ود</w:t>
      </w:r>
      <w:r w:rsidRPr="000E4F5B">
        <w:rPr>
          <w:rFonts w:cs="B Nazanin"/>
          <w:b/>
          <w:bCs/>
          <w:rtl/>
        </w:rPr>
        <w:t xml:space="preserve"> ک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ف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زندگ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ون‌ها</w:t>
      </w:r>
      <w:r w:rsidRPr="000E4F5B">
        <w:rPr>
          <w:rFonts w:cs="B Nazanin"/>
          <w:b/>
          <w:bCs/>
          <w:rtl/>
        </w:rPr>
        <w:t xml:space="preserve"> نفر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 که توسط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تحت تأث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/>
          <w:b/>
          <w:bCs/>
          <w:rtl/>
        </w:rPr>
        <w:t xml:space="preserve"> قرار گرفته‌اند. با نزد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</w:t>
      </w:r>
      <w:r w:rsidRPr="000E4F5B">
        <w:rPr>
          <w:rFonts w:cs="B Nazanin"/>
          <w:b/>
          <w:bCs/>
          <w:rtl/>
        </w:rPr>
        <w:t xml:space="preserve"> شدن به ۱۴ نوامبر، ح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ات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است که افراد و جوامع به طور فعال در بحث‌ها و فعال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ت‌ها</w:t>
      </w:r>
      <w:r w:rsidRPr="000E4F5B">
        <w:rPr>
          <w:rFonts w:cs="B Nazanin" w:hint="cs"/>
          <w:b/>
          <w:bCs/>
          <w:rtl/>
        </w:rPr>
        <w:t>یی</w:t>
      </w:r>
      <w:r w:rsidRPr="000E4F5B">
        <w:rPr>
          <w:rFonts w:cs="B Nazanin"/>
          <w:b/>
          <w:bCs/>
          <w:rtl/>
        </w:rPr>
        <w:t xml:space="preserve"> که درک و اقدام در برابر 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ن</w:t>
      </w:r>
      <w:r w:rsidRPr="000E4F5B">
        <w:rPr>
          <w:rFonts w:cs="B Nazanin"/>
          <w:b/>
          <w:bCs/>
          <w:rtl/>
        </w:rPr>
        <w:t xml:space="preserve"> چالش بهداشت جهان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را ترو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ج</w:t>
      </w:r>
      <w:r w:rsidRPr="000E4F5B">
        <w:rPr>
          <w:rFonts w:cs="B Nazanin"/>
          <w:b/>
          <w:bCs/>
          <w:rtl/>
        </w:rPr>
        <w:t xml:space="preserve">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کنند،</w:t>
      </w:r>
      <w:r w:rsidRPr="000E4F5B">
        <w:rPr>
          <w:rFonts w:cs="B Nazanin"/>
          <w:b/>
          <w:bCs/>
          <w:rtl/>
        </w:rPr>
        <w:t xml:space="preserve"> شرکت کنند. ن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از</w:t>
      </w:r>
      <w:r w:rsidRPr="000E4F5B">
        <w:rPr>
          <w:rFonts w:cs="B Nazanin"/>
          <w:b/>
          <w:bCs/>
          <w:rtl/>
        </w:rPr>
        <w:t xml:space="preserve"> به 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</w:t>
      </w:r>
      <w:r w:rsidRPr="000E4F5B">
        <w:rPr>
          <w:rFonts w:cs="B Nazanin"/>
          <w:b/>
          <w:bCs/>
          <w:rtl/>
        </w:rPr>
        <w:t xml:space="preserve"> ر</w:t>
      </w:r>
      <w:r w:rsidRPr="000E4F5B">
        <w:rPr>
          <w:rFonts w:cs="B Nazanin" w:hint="eastAsia"/>
          <w:b/>
          <w:bCs/>
          <w:rtl/>
        </w:rPr>
        <w:t>و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کرد</w:t>
      </w:r>
      <w:r w:rsidRPr="000E4F5B">
        <w:rPr>
          <w:rFonts w:cs="B Nazanin"/>
          <w:b/>
          <w:bCs/>
          <w:rtl/>
        </w:rPr>
        <w:t xml:space="preserve"> جامع برا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/>
          <w:b/>
          <w:bCs/>
          <w:rtl/>
        </w:rPr>
        <w:t xml:space="preserve"> مد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ر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د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ابت</w:t>
      </w:r>
      <w:r w:rsidRPr="000E4F5B">
        <w:rPr>
          <w:rFonts w:cs="B Nazanin"/>
          <w:b/>
          <w:bCs/>
          <w:rtl/>
        </w:rPr>
        <w:t xml:space="preserve"> و حما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ت</w:t>
      </w:r>
      <w:r w:rsidRPr="000E4F5B">
        <w:rPr>
          <w:rFonts w:cs="B Nazanin"/>
          <w:b/>
          <w:bCs/>
          <w:rtl/>
        </w:rPr>
        <w:t xml:space="preserve"> از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ماران،</w:t>
      </w:r>
      <w:r w:rsidRPr="000E4F5B">
        <w:rPr>
          <w:rFonts w:cs="B Nazanin"/>
          <w:b/>
          <w:bCs/>
          <w:rtl/>
        </w:rPr>
        <w:t xml:space="preserve"> ب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شتر</w:t>
      </w:r>
      <w:r w:rsidRPr="000E4F5B">
        <w:rPr>
          <w:rFonts w:cs="B Nazanin"/>
          <w:b/>
          <w:bCs/>
          <w:rtl/>
        </w:rPr>
        <w:t xml:space="preserve"> از هم</w:t>
      </w:r>
      <w:r w:rsidRPr="000E4F5B">
        <w:rPr>
          <w:rFonts w:cs="B Nazanin" w:hint="cs"/>
          <w:b/>
          <w:bCs/>
          <w:rtl/>
        </w:rPr>
        <w:t>ی</w:t>
      </w:r>
      <w:r w:rsidRPr="000E4F5B">
        <w:rPr>
          <w:rFonts w:cs="B Nazanin" w:hint="eastAsia"/>
          <w:b/>
          <w:bCs/>
          <w:rtl/>
        </w:rPr>
        <w:t>شه</w:t>
      </w:r>
      <w:r w:rsidRPr="000E4F5B">
        <w:rPr>
          <w:rFonts w:cs="B Nazanin"/>
          <w:b/>
          <w:bCs/>
          <w:rtl/>
        </w:rPr>
        <w:t xml:space="preserve"> احساس م</w:t>
      </w:r>
      <w:r w:rsidRPr="000E4F5B">
        <w:rPr>
          <w:rFonts w:cs="B Nazanin" w:hint="cs"/>
          <w:b/>
          <w:bCs/>
          <w:rtl/>
        </w:rPr>
        <w:t>ی‌</w:t>
      </w:r>
      <w:r w:rsidRPr="000E4F5B">
        <w:rPr>
          <w:rFonts w:cs="B Nazanin" w:hint="eastAsia"/>
          <w:b/>
          <w:bCs/>
          <w:rtl/>
        </w:rPr>
        <w:t>شود</w:t>
      </w:r>
      <w:r w:rsidRPr="000E4F5B">
        <w:rPr>
          <w:rFonts w:cs="B Nazanin"/>
          <w:b/>
          <w:bCs/>
          <w:rtl/>
        </w:rPr>
        <w:t xml:space="preserve">. </w:t>
      </w:r>
    </w:p>
    <w:p w14:paraId="5AA5FDB2" w14:textId="26ACD1BB" w:rsidR="009F6D9D" w:rsidRPr="00066C8D" w:rsidRDefault="000E4F5B" w:rsidP="004509F6">
      <w:pPr>
        <w:spacing w:line="240" w:lineRule="auto"/>
        <w:jc w:val="center"/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روز جهان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تنها 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ک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روز آگاه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ن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ست؛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بلکه فراخوان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برا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بهبود مراقبت از ب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ماران،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دسترس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بهتر به درمان و تعهد به بهبود ک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ف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ت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زندگ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افراد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است که با د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ابت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زندگ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م</w:t>
      </w:r>
      <w:r w:rsidRPr="00066C8D">
        <w:rPr>
          <w:rFonts w:cs="B Nazanin" w:hint="cs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ی‌</w:t>
      </w:r>
      <w:r w:rsidRPr="00066C8D">
        <w:rPr>
          <w:rFonts w:cs="B Nazanin" w:hint="eastAsia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کنند</w:t>
      </w:r>
      <w:r w:rsidRPr="00066C8D">
        <w:rPr>
          <w:rFonts w:cs="B Nazanin"/>
          <w:bCs/>
          <w:color w:val="ED7D31" w:themeColor="accent2"/>
          <w:sz w:val="28"/>
          <w:szCs w:val="28"/>
          <w:rtl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14:paraId="0AAD1391" w14:textId="41979406" w:rsidR="00404911" w:rsidRPr="000E4F5B" w:rsidRDefault="00066C8D" w:rsidP="00066C8D">
      <w:pPr>
        <w:jc w:val="center"/>
        <w:rPr>
          <w:rFonts w:cs="B Nazanin"/>
          <w:b/>
          <w:bCs/>
        </w:rPr>
      </w:pPr>
      <w:r w:rsidRPr="00066C8D">
        <w:rPr>
          <w:noProof/>
          <w:sz w:val="12"/>
          <w:szCs w:val="12"/>
        </w:rPr>
        <w:drawing>
          <wp:inline distT="0" distB="0" distL="0" distR="0" wp14:anchorId="6F166F69" wp14:editId="016FA587">
            <wp:extent cx="4119031" cy="24853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4073" t="10142" r="16664" b="6559"/>
                    <a:stretch/>
                  </pic:blipFill>
                  <pic:spPr bwMode="auto">
                    <a:xfrm>
                      <a:off x="0" y="0"/>
                      <a:ext cx="4201893" cy="25353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04911" w:rsidRPr="000E4F5B" w:rsidSect="00891FAF">
      <w:pgSz w:w="12240" w:h="15840"/>
      <w:pgMar w:top="426" w:right="191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24BD2"/>
    <w:multiLevelType w:val="multilevel"/>
    <w:tmpl w:val="DE5CE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B6A83"/>
    <w:multiLevelType w:val="multilevel"/>
    <w:tmpl w:val="D678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FF543C"/>
    <w:multiLevelType w:val="multilevel"/>
    <w:tmpl w:val="8A2C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A67A33"/>
    <w:multiLevelType w:val="multilevel"/>
    <w:tmpl w:val="9398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6A191C"/>
    <w:multiLevelType w:val="multilevel"/>
    <w:tmpl w:val="F3524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0"/>
    <w:lvlOverride w:ilvl="0"/>
  </w:num>
  <w:num w:numId="7">
    <w:abstractNumId w:val="0"/>
    <w:lvlOverride w:ilvl="0"/>
  </w:num>
  <w:num w:numId="8">
    <w:abstractNumId w:val="0"/>
    <w:lvlOverride w:ilvl="0"/>
  </w:num>
  <w:num w:numId="9">
    <w:abstractNumId w:val="0"/>
    <w:lvlOverride w:ilvl="0"/>
  </w:num>
  <w:num w:numId="10">
    <w:abstractNumId w:val="0"/>
    <w:lvlOverride w:ilvl="0"/>
  </w:num>
  <w:num w:numId="1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F5B"/>
    <w:rsid w:val="00066C8D"/>
    <w:rsid w:val="0009721F"/>
    <w:rsid w:val="000E4F5B"/>
    <w:rsid w:val="00404911"/>
    <w:rsid w:val="004509F6"/>
    <w:rsid w:val="004A3D20"/>
    <w:rsid w:val="00564602"/>
    <w:rsid w:val="006144B4"/>
    <w:rsid w:val="00660646"/>
    <w:rsid w:val="007D1603"/>
    <w:rsid w:val="00802B14"/>
    <w:rsid w:val="00891FAF"/>
    <w:rsid w:val="009057D7"/>
    <w:rsid w:val="009F6D9D"/>
    <w:rsid w:val="00B4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CE221E"/>
  <w15:chartTrackingRefBased/>
  <w15:docId w15:val="{FF10CFBD-061C-4242-91F3-FF7750CB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1032</Words>
  <Characters>5885</Characters>
  <Application>Microsoft Office Word</Application>
  <DocSecurity>0</DocSecurity>
  <Lines>49</Lines>
  <Paragraphs>13</Paragraphs>
  <ScaleCrop>false</ScaleCrop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جناب آقای حسین محمدی</dc:creator>
  <cp:keywords/>
  <dc:description/>
  <cp:lastModifiedBy>جناب آقای حسین محمدی</cp:lastModifiedBy>
  <cp:revision>16</cp:revision>
  <dcterms:created xsi:type="dcterms:W3CDTF">2024-10-29T06:36:00Z</dcterms:created>
  <dcterms:modified xsi:type="dcterms:W3CDTF">2024-11-02T07:12:00Z</dcterms:modified>
</cp:coreProperties>
</file>